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34CF9" w14:textId="4C530FB0" w:rsidR="00CF60D4" w:rsidRPr="00084C88" w:rsidRDefault="00084C88" w:rsidP="00084C88">
      <w:pPr>
        <w:rPr>
          <w:b/>
          <w:bCs/>
        </w:rPr>
      </w:pPr>
      <w:r>
        <w:rPr>
          <w:b/>
          <w:bCs/>
        </w:rPr>
        <w:t xml:space="preserve">      </w:t>
      </w:r>
      <w:bookmarkStart w:id="0" w:name="_GoBack"/>
      <w:bookmarkEnd w:id="0"/>
      <w:r w:rsidR="00B53DEB" w:rsidRPr="00084C88">
        <w:rPr>
          <w:b/>
          <w:bCs/>
        </w:rPr>
        <w:t xml:space="preserve">ESCAPE </w:t>
      </w:r>
      <w:r w:rsidRPr="00084C88">
        <w:rPr>
          <w:b/>
          <w:bCs/>
        </w:rPr>
        <w:t xml:space="preserve">Student Retreat </w:t>
      </w:r>
      <w:r w:rsidR="00B53DEB" w:rsidRPr="00084C88">
        <w:rPr>
          <w:b/>
          <w:bCs/>
        </w:rPr>
        <w:t>Packing List</w:t>
      </w:r>
    </w:p>
    <w:p w14:paraId="4BDCE9D0" w14:textId="77777777" w:rsidR="00A4179F" w:rsidRDefault="00A4179F" w:rsidP="00A4179F"/>
    <w:p w14:paraId="7502A60E" w14:textId="7511EB8E" w:rsidR="00A4179F" w:rsidRDefault="00A4179F" w:rsidP="00A4179F">
      <w:pPr>
        <w:pStyle w:val="ListParagraph"/>
        <w:numPr>
          <w:ilvl w:val="0"/>
          <w:numId w:val="1"/>
        </w:numPr>
      </w:pPr>
      <w:r>
        <w:t>Grace medical conse</w:t>
      </w:r>
      <w:r w:rsidR="00B53DEB">
        <w:t>nt form</w:t>
      </w:r>
    </w:p>
    <w:p w14:paraId="01A94A98" w14:textId="053B41D8" w:rsidR="00B53DEB" w:rsidRDefault="00B53DEB" w:rsidP="00A4179F">
      <w:pPr>
        <w:pStyle w:val="ListParagraph"/>
        <w:numPr>
          <w:ilvl w:val="0"/>
          <w:numId w:val="1"/>
        </w:numPr>
      </w:pPr>
      <w:r>
        <w:t>Ligonier Confere</w:t>
      </w:r>
      <w:r w:rsidR="005E3AED">
        <w:t>nce Center release of liability</w:t>
      </w:r>
    </w:p>
    <w:p w14:paraId="569F6516" w14:textId="04B32A6D" w:rsidR="00B53DEB" w:rsidRDefault="005E3AED" w:rsidP="00B53DEB">
      <w:pPr>
        <w:pStyle w:val="ListParagraph"/>
        <w:numPr>
          <w:ilvl w:val="0"/>
          <w:numId w:val="1"/>
        </w:numPr>
      </w:pPr>
      <w:r>
        <w:t>Bible</w:t>
      </w:r>
    </w:p>
    <w:p w14:paraId="3BF5DBDA" w14:textId="10BF8828" w:rsidR="00B53DEB" w:rsidRDefault="005E3AED" w:rsidP="00B53DEB">
      <w:pPr>
        <w:pStyle w:val="ListParagraph"/>
        <w:numPr>
          <w:ilvl w:val="0"/>
          <w:numId w:val="1"/>
        </w:numPr>
      </w:pPr>
      <w:r>
        <w:t>Twin bedding</w:t>
      </w:r>
    </w:p>
    <w:p w14:paraId="62001DD9" w14:textId="3BF0FD34" w:rsidR="00A4179F" w:rsidRDefault="005E3AED" w:rsidP="00A4179F">
      <w:pPr>
        <w:pStyle w:val="ListParagraph"/>
        <w:numPr>
          <w:ilvl w:val="0"/>
          <w:numId w:val="1"/>
        </w:numPr>
      </w:pPr>
      <w:r>
        <w:t>Sleeping bag</w:t>
      </w:r>
    </w:p>
    <w:p w14:paraId="3985FE00" w14:textId="3DD54991" w:rsidR="00A4179F" w:rsidRDefault="005E3AED" w:rsidP="00A4179F">
      <w:pPr>
        <w:pStyle w:val="ListParagraph"/>
        <w:numPr>
          <w:ilvl w:val="0"/>
          <w:numId w:val="1"/>
        </w:numPr>
      </w:pPr>
      <w:r>
        <w:t>Pillow</w:t>
      </w:r>
    </w:p>
    <w:p w14:paraId="646E1C9D" w14:textId="1168A11F" w:rsidR="00A4179F" w:rsidRDefault="005E3AED" w:rsidP="00A4179F">
      <w:pPr>
        <w:pStyle w:val="ListParagraph"/>
        <w:numPr>
          <w:ilvl w:val="0"/>
          <w:numId w:val="1"/>
        </w:numPr>
      </w:pPr>
      <w:r>
        <w:t>Toothbrush</w:t>
      </w:r>
    </w:p>
    <w:p w14:paraId="6F4CB256" w14:textId="0E8C0E30" w:rsidR="00A4179F" w:rsidRDefault="005E3AED" w:rsidP="00A4179F">
      <w:pPr>
        <w:pStyle w:val="ListParagraph"/>
        <w:numPr>
          <w:ilvl w:val="0"/>
          <w:numId w:val="1"/>
        </w:numPr>
      </w:pPr>
      <w:r>
        <w:t>Toothpaste</w:t>
      </w:r>
    </w:p>
    <w:p w14:paraId="6C627E62" w14:textId="28300476" w:rsidR="00A4179F" w:rsidRDefault="005E3AED" w:rsidP="00A4179F">
      <w:pPr>
        <w:pStyle w:val="ListParagraph"/>
        <w:numPr>
          <w:ilvl w:val="0"/>
          <w:numId w:val="1"/>
        </w:numPr>
      </w:pPr>
      <w:r>
        <w:t>Other personal hygiene items</w:t>
      </w:r>
    </w:p>
    <w:p w14:paraId="19975A3C" w14:textId="74E0B96E" w:rsidR="00A4179F" w:rsidRDefault="005E3AED" w:rsidP="00A4179F">
      <w:pPr>
        <w:pStyle w:val="ListParagraph"/>
        <w:numPr>
          <w:ilvl w:val="0"/>
          <w:numId w:val="1"/>
        </w:numPr>
      </w:pPr>
      <w:r>
        <w:t>Water bottle</w:t>
      </w:r>
    </w:p>
    <w:p w14:paraId="5E6D612C" w14:textId="08403521" w:rsidR="00A4179F" w:rsidRDefault="00B53DEB" w:rsidP="00A4179F">
      <w:pPr>
        <w:pStyle w:val="ListParagraph"/>
        <w:numPr>
          <w:ilvl w:val="0"/>
          <w:numId w:val="1"/>
        </w:numPr>
      </w:pPr>
      <w:r>
        <w:t>Snacks to share</w:t>
      </w:r>
    </w:p>
    <w:p w14:paraId="2535C9BA" w14:textId="7DEBD9BE" w:rsidR="00A4179F" w:rsidRDefault="00A4179F" w:rsidP="00A4179F">
      <w:pPr>
        <w:pStyle w:val="ListParagraph"/>
        <w:numPr>
          <w:ilvl w:val="0"/>
          <w:numId w:val="1"/>
        </w:numPr>
      </w:pPr>
      <w:r>
        <w:t xml:space="preserve">Card or games for free </w:t>
      </w:r>
      <w:r w:rsidR="005E3AED">
        <w:t>time</w:t>
      </w:r>
    </w:p>
    <w:p w14:paraId="1CBBF684" w14:textId="02377E96" w:rsidR="00A4179F" w:rsidRDefault="005E3AED" w:rsidP="00A4179F">
      <w:pPr>
        <w:pStyle w:val="ListParagraph"/>
        <w:numPr>
          <w:ilvl w:val="0"/>
          <w:numId w:val="1"/>
        </w:numPr>
      </w:pPr>
      <w:r>
        <w:t>Athletic shoes</w:t>
      </w:r>
    </w:p>
    <w:p w14:paraId="71ECF36D" w14:textId="6496016B" w:rsidR="00A4179F" w:rsidRDefault="005E3AED" w:rsidP="00A4179F">
      <w:pPr>
        <w:pStyle w:val="ListParagraph"/>
        <w:numPr>
          <w:ilvl w:val="0"/>
          <w:numId w:val="1"/>
        </w:numPr>
      </w:pPr>
      <w:r>
        <w:t>Work clothes</w:t>
      </w:r>
    </w:p>
    <w:p w14:paraId="2A4395C2" w14:textId="7B20BE54" w:rsidR="00B53DEB" w:rsidRDefault="00B53DEB" w:rsidP="00A4179F">
      <w:pPr>
        <w:pStyle w:val="ListParagraph"/>
        <w:numPr>
          <w:ilvl w:val="0"/>
          <w:numId w:val="1"/>
        </w:numPr>
      </w:pPr>
      <w:r>
        <w:t>Winter clothing</w:t>
      </w:r>
    </w:p>
    <w:p w14:paraId="3232A197" w14:textId="6329610F" w:rsidR="00D760E7" w:rsidRDefault="00D760E7" w:rsidP="00A4179F">
      <w:pPr>
        <w:pStyle w:val="ListParagraph"/>
        <w:numPr>
          <w:ilvl w:val="0"/>
          <w:numId w:val="1"/>
        </w:numPr>
      </w:pPr>
      <w:r>
        <w:t>Notebook/Journal</w:t>
      </w:r>
    </w:p>
    <w:sectPr w:rsidR="00D760E7" w:rsidSect="00CF60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A1261"/>
    <w:multiLevelType w:val="hybridMultilevel"/>
    <w:tmpl w:val="A594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9F"/>
    <w:rsid w:val="00051362"/>
    <w:rsid w:val="00084C88"/>
    <w:rsid w:val="005E3AED"/>
    <w:rsid w:val="00A4179F"/>
    <w:rsid w:val="00B53DEB"/>
    <w:rsid w:val="00C32555"/>
    <w:rsid w:val="00CF60D4"/>
    <w:rsid w:val="00D760E7"/>
    <w:rsid w:val="00E6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C900FA"/>
  <w14:defaultImageDpi w14:val="300"/>
  <w15:docId w15:val="{8B96BD2A-127A-4C3F-96E2-3EB1A7A0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Community Church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Compelli</dc:creator>
  <cp:keywords/>
  <dc:description/>
  <cp:lastModifiedBy>Jean Madeira</cp:lastModifiedBy>
  <cp:revision>2</cp:revision>
  <dcterms:created xsi:type="dcterms:W3CDTF">2019-08-22T20:29:00Z</dcterms:created>
  <dcterms:modified xsi:type="dcterms:W3CDTF">2019-08-22T20:29:00Z</dcterms:modified>
</cp:coreProperties>
</file>